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46" w:rsidRDefault="00B30946">
      <w:pPr>
        <w:rPr>
          <w:rFonts w:ascii="Times New Roman" w:hAnsi="Times New Roman" w:cs="Times New Roman"/>
          <w:sz w:val="24"/>
          <w:szCs w:val="24"/>
        </w:rPr>
      </w:pPr>
      <w:r w:rsidRPr="00B30946">
        <w:rPr>
          <w:rFonts w:ascii="Times New Roman" w:hAnsi="Times New Roman" w:cs="Times New Roman"/>
          <w:b/>
          <w:sz w:val="24"/>
          <w:szCs w:val="24"/>
        </w:rPr>
        <w:t>Dirk Fischbeck</w:t>
      </w:r>
    </w:p>
    <w:p w:rsidR="00495764" w:rsidRPr="008B3049" w:rsidRDefault="000B6A7B" w:rsidP="00B30946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Dirk Fischbeck</w:t>
      </w:r>
      <w:r w:rsidR="00495764" w:rsidRPr="008B3049">
        <w:rPr>
          <w:rFonts w:ascii="Times New Roman" w:hAnsi="Times New Roman" w:cs="Times New Roman"/>
          <w:sz w:val="24"/>
          <w:szCs w:val="24"/>
        </w:rPr>
        <w:t xml:space="preserve"> erhielt seine musikalische Ausbildung an der</w:t>
      </w:r>
      <w:r w:rsidR="008B3049">
        <w:rPr>
          <w:rFonts w:ascii="Times New Roman" w:hAnsi="Times New Roman" w:cs="Times New Roman"/>
          <w:sz w:val="24"/>
          <w:szCs w:val="24"/>
        </w:rPr>
        <w:t xml:space="preserve"> Spezialschule für Musik Halle </w:t>
      </w:r>
      <w:r w:rsidR="00495764" w:rsidRPr="008B3049">
        <w:rPr>
          <w:rFonts w:ascii="Times New Roman" w:hAnsi="Times New Roman" w:cs="Times New Roman"/>
          <w:sz w:val="24"/>
          <w:szCs w:val="24"/>
        </w:rPr>
        <w:t>(heute Musikzweig des Landesgymnasiums Latina August Hermann Francke).</w:t>
      </w:r>
    </w:p>
    <w:p w:rsidR="00495764" w:rsidRPr="008B3049" w:rsidRDefault="00495764" w:rsidP="00B30946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Er studierte an der Hochschule für Musik „Felix Mendelssohn </w:t>
      </w:r>
      <w:proofErr w:type="spellStart"/>
      <w:r w:rsidR="00A43E89">
        <w:rPr>
          <w:rFonts w:ascii="Times New Roman" w:hAnsi="Times New Roman" w:cs="Times New Roman"/>
          <w:sz w:val="24"/>
          <w:szCs w:val="24"/>
        </w:rPr>
        <w:t>Bartholdy</w:t>
      </w:r>
      <w:proofErr w:type="spellEnd"/>
      <w:r w:rsidR="00A43E89">
        <w:rPr>
          <w:rFonts w:ascii="Times New Roman" w:hAnsi="Times New Roman" w:cs="Times New Roman"/>
          <w:sz w:val="24"/>
          <w:szCs w:val="24"/>
        </w:rPr>
        <w:t>“ Leipzig sowie am T</w:t>
      </w:r>
      <w:r w:rsidR="00547597">
        <w:rPr>
          <w:rFonts w:ascii="Times New Roman" w:hAnsi="Times New Roman" w:cs="Times New Roman"/>
          <w:sz w:val="24"/>
          <w:szCs w:val="24"/>
        </w:rPr>
        <w:t>s</w:t>
      </w:r>
      <w:r w:rsidR="00276160">
        <w:rPr>
          <w:rFonts w:ascii="Times New Roman" w:hAnsi="Times New Roman" w:cs="Times New Roman"/>
          <w:sz w:val="24"/>
          <w:szCs w:val="24"/>
        </w:rPr>
        <w:t>chaikow</w:t>
      </w:r>
      <w:r w:rsidRPr="008B3049">
        <w:rPr>
          <w:rFonts w:ascii="Times New Roman" w:hAnsi="Times New Roman" w:cs="Times New Roman"/>
          <w:sz w:val="24"/>
          <w:szCs w:val="24"/>
        </w:rPr>
        <w:t xml:space="preserve">sky-Konservatorium Moskau. </w:t>
      </w:r>
    </w:p>
    <w:p w:rsidR="0054341C" w:rsidRPr="008B3049" w:rsidRDefault="00495764" w:rsidP="0054341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Bereits während des Studiums begann Dirk Fischbeck eine vielseitige Konzerttätigkeit, die ihn auf viele Podien des In- und Auslands führte und neben Klavierabenden und Auftritten mit Orchester auch Kammermusik- und Improvisationsabende umfasst. Sein Repertoire beinhaltet Werke aller Stilepochen der Klaviermusik.</w:t>
      </w:r>
      <w:r w:rsidR="0054341C">
        <w:rPr>
          <w:rFonts w:ascii="Times New Roman" w:hAnsi="Times New Roman" w:cs="Times New Roman"/>
          <w:sz w:val="24"/>
          <w:szCs w:val="24"/>
        </w:rPr>
        <w:t xml:space="preserve"> CD-Aufnahmen widmen sich vor allem selten gespielten Werken. </w:t>
      </w:r>
    </w:p>
    <w:p w:rsidR="0054341C" w:rsidRPr="008B3049" w:rsidRDefault="00495764" w:rsidP="0054341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Dirk Fischbeck unterrichtet Klavier, Kammermusik und Improvisation am Musikzweig des Landesgymnasiums Latina A</w:t>
      </w:r>
      <w:r w:rsidR="008B3049" w:rsidRPr="008B3049">
        <w:rPr>
          <w:rFonts w:ascii="Times New Roman" w:hAnsi="Times New Roman" w:cs="Times New Roman"/>
          <w:sz w:val="24"/>
          <w:szCs w:val="24"/>
        </w:rPr>
        <w:t>ugust Hermann Francke in Halle</w:t>
      </w:r>
      <w:r w:rsidR="008B3049">
        <w:rPr>
          <w:rFonts w:ascii="Times New Roman" w:hAnsi="Times New Roman" w:cs="Times New Roman"/>
          <w:sz w:val="24"/>
          <w:szCs w:val="24"/>
        </w:rPr>
        <w:t>. Seine Schüler</w:t>
      </w:r>
      <w:r w:rsidR="00207769">
        <w:rPr>
          <w:rFonts w:ascii="Times New Roman" w:hAnsi="Times New Roman" w:cs="Times New Roman"/>
          <w:sz w:val="24"/>
          <w:szCs w:val="24"/>
        </w:rPr>
        <w:t>*i</w:t>
      </w:r>
      <w:r w:rsidR="00C86393">
        <w:rPr>
          <w:rFonts w:ascii="Times New Roman" w:hAnsi="Times New Roman" w:cs="Times New Roman"/>
          <w:sz w:val="24"/>
          <w:szCs w:val="24"/>
        </w:rPr>
        <w:t>nnen</w:t>
      </w:r>
      <w:r w:rsidR="008B3049">
        <w:rPr>
          <w:rFonts w:ascii="Times New Roman" w:hAnsi="Times New Roman" w:cs="Times New Roman"/>
          <w:sz w:val="24"/>
          <w:szCs w:val="24"/>
        </w:rPr>
        <w:t xml:space="preserve"> </w:t>
      </w:r>
      <w:r w:rsidR="00C86393">
        <w:rPr>
          <w:rFonts w:ascii="Times New Roman" w:hAnsi="Times New Roman" w:cs="Times New Roman"/>
          <w:sz w:val="24"/>
          <w:szCs w:val="24"/>
        </w:rPr>
        <w:t>waren</w:t>
      </w:r>
      <w:r w:rsidR="008B3049">
        <w:rPr>
          <w:rFonts w:ascii="Times New Roman" w:hAnsi="Times New Roman" w:cs="Times New Roman"/>
          <w:sz w:val="24"/>
          <w:szCs w:val="24"/>
        </w:rPr>
        <w:t xml:space="preserve"> </w:t>
      </w:r>
      <w:r w:rsidR="00C86393">
        <w:rPr>
          <w:rFonts w:ascii="Times New Roman" w:hAnsi="Times New Roman" w:cs="Times New Roman"/>
          <w:sz w:val="24"/>
          <w:szCs w:val="24"/>
        </w:rPr>
        <w:t xml:space="preserve">schon oft </w:t>
      </w:r>
      <w:r w:rsidR="008B3049">
        <w:rPr>
          <w:rFonts w:ascii="Times New Roman" w:hAnsi="Times New Roman" w:cs="Times New Roman"/>
          <w:sz w:val="24"/>
          <w:szCs w:val="24"/>
        </w:rPr>
        <w:t>erfolgreich bei nationalen und internationalen Wettbewerben.</w:t>
      </w:r>
      <w:r w:rsidR="008B3049" w:rsidRPr="008B3049">
        <w:rPr>
          <w:rFonts w:ascii="Times New Roman" w:hAnsi="Times New Roman" w:cs="Times New Roman"/>
          <w:sz w:val="24"/>
          <w:szCs w:val="24"/>
        </w:rPr>
        <w:t xml:space="preserve"> </w:t>
      </w:r>
      <w:r w:rsidR="008B3049">
        <w:rPr>
          <w:rFonts w:ascii="Times New Roman" w:hAnsi="Times New Roman" w:cs="Times New Roman"/>
          <w:sz w:val="24"/>
          <w:szCs w:val="24"/>
        </w:rPr>
        <w:t xml:space="preserve">Außerdem arbeitet er im Lehrauftrag als </w:t>
      </w:r>
      <w:r w:rsidR="008B3049" w:rsidRPr="008B3049">
        <w:rPr>
          <w:rFonts w:ascii="Times New Roman" w:hAnsi="Times New Roman" w:cs="Times New Roman"/>
          <w:sz w:val="24"/>
          <w:szCs w:val="24"/>
        </w:rPr>
        <w:t>Dozent für Klavier an der Evangelischen Hochschule für Kirchenmusik Halle</w:t>
      </w:r>
      <w:bookmarkStart w:id="0" w:name="_GoBack"/>
      <w:bookmarkEnd w:id="0"/>
      <w:r w:rsidR="0054341C">
        <w:rPr>
          <w:rFonts w:ascii="Times New Roman" w:hAnsi="Times New Roman" w:cs="Times New Roman"/>
          <w:sz w:val="24"/>
          <w:szCs w:val="24"/>
        </w:rPr>
        <w:t>. Bei verschiedenen Wettbewerben ist er als Juror tätig.</w:t>
      </w:r>
    </w:p>
    <w:p w:rsidR="00495764" w:rsidRPr="008B3049" w:rsidRDefault="00495764" w:rsidP="00B3094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495764" w:rsidRPr="008B30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46"/>
    <w:rsid w:val="000B6A7B"/>
    <w:rsid w:val="00207769"/>
    <w:rsid w:val="00276160"/>
    <w:rsid w:val="002B19F5"/>
    <w:rsid w:val="00495764"/>
    <w:rsid w:val="0054341C"/>
    <w:rsid w:val="00547597"/>
    <w:rsid w:val="008B3049"/>
    <w:rsid w:val="009F0119"/>
    <w:rsid w:val="00A43E89"/>
    <w:rsid w:val="00B30946"/>
    <w:rsid w:val="00BA5CE3"/>
    <w:rsid w:val="00C8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7A0B-BFF7-42D9-B355-814BC775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094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Fischbeck</dc:creator>
  <cp:keywords/>
  <dc:description/>
  <cp:lastModifiedBy>Dirk Fischbeck</cp:lastModifiedBy>
  <cp:revision>9</cp:revision>
  <cp:lastPrinted>2014-10-27T15:13:00Z</cp:lastPrinted>
  <dcterms:created xsi:type="dcterms:W3CDTF">2014-10-27T13:56:00Z</dcterms:created>
  <dcterms:modified xsi:type="dcterms:W3CDTF">2020-09-17T07:05:00Z</dcterms:modified>
</cp:coreProperties>
</file>